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F40" w:rsidRPr="00902F40" w:rsidRDefault="00902F40" w:rsidP="00902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t>---------- Původní e-mail ----------</w:t>
      </w:r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Od: Milan Stýblo &lt;</w:t>
      </w:r>
      <w:hyperlink r:id="rId4" w:tgtFrame="_blank" w:history="1">
        <w:r w:rsidRPr="00902F40">
          <w:rPr>
            <w:rFonts w:ascii="Times New Roman" w:eastAsia="Times New Roman" w:hAnsi="Times New Roman" w:cs="Times New Roman"/>
            <w:color w:val="B8251D"/>
            <w:sz w:val="24"/>
            <w:szCs w:val="24"/>
            <w:u w:val="single"/>
            <w:lang w:eastAsia="cs-CZ"/>
          </w:rPr>
          <w:t>milan.styblo@msul.cz</w:t>
        </w:r>
      </w:hyperlink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t>&gt;</w:t>
      </w:r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Komu: </w:t>
      </w:r>
      <w:hyperlink r:id="rId5" w:tgtFrame="_blank" w:history="1">
        <w:r w:rsidRPr="00902F40">
          <w:rPr>
            <w:rFonts w:ascii="Times New Roman" w:eastAsia="Times New Roman" w:hAnsi="Times New Roman" w:cs="Times New Roman"/>
            <w:color w:val="B8251D"/>
            <w:sz w:val="24"/>
            <w:szCs w:val="24"/>
            <w:u w:val="single"/>
            <w:lang w:eastAsia="cs-CZ"/>
          </w:rPr>
          <w:t>jana.barchankova@protelpro.cz</w:t>
        </w:r>
      </w:hyperlink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t> &lt;</w:t>
      </w:r>
      <w:hyperlink r:id="rId6" w:tgtFrame="_blank" w:history="1">
        <w:r w:rsidRPr="00902F40">
          <w:rPr>
            <w:rFonts w:ascii="Times New Roman" w:eastAsia="Times New Roman" w:hAnsi="Times New Roman" w:cs="Times New Roman"/>
            <w:color w:val="B8251D"/>
            <w:sz w:val="24"/>
            <w:szCs w:val="24"/>
            <w:u w:val="single"/>
            <w:lang w:eastAsia="cs-CZ"/>
          </w:rPr>
          <w:t>jana.barchankova@protelpro.cz</w:t>
        </w:r>
      </w:hyperlink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t>&gt;</w:t>
      </w:r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Kopie: Městské služby Ústí nad Labem &lt;</w:t>
      </w:r>
      <w:hyperlink r:id="rId7" w:tgtFrame="_blank" w:history="1">
        <w:r w:rsidRPr="00902F40">
          <w:rPr>
            <w:rFonts w:ascii="Times New Roman" w:eastAsia="Times New Roman" w:hAnsi="Times New Roman" w:cs="Times New Roman"/>
            <w:color w:val="B8251D"/>
            <w:sz w:val="24"/>
            <w:szCs w:val="24"/>
            <w:u w:val="single"/>
            <w:lang w:eastAsia="cs-CZ"/>
          </w:rPr>
          <w:t>mestske.sluzby@msul.cz</w:t>
        </w:r>
      </w:hyperlink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t>&gt;</w:t>
      </w:r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Datum: 5. 10. 2023 11:27:52</w:t>
      </w:r>
      <w:r w:rsidRPr="00902F40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Předmět: Re: Žádost o vyjádření ke stavbě "Rozvoj neveřejné městské optické infrastruktury v Ústí nad Labem, lokalita 2 - Ústí nad Labem"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902F40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Dobrý den,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902F40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 dané lokalitě nemá naše organizace ve správě žádné nadzemní ani podzemní sítě.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902F40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Přeji hezký den.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</w:pP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t>Milan Stýblo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  <w:t>vedoucí střediska Dopravní obsluha a správa majetku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  <w:t>+420 724 203 756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</w:r>
      <w:hyperlink r:id="rId8" w:tgtFrame="_blank" w:history="1">
        <w:r w:rsidRPr="00902F40">
          <w:rPr>
            <w:rFonts w:ascii="Helvetica" w:eastAsia="Times New Roman" w:hAnsi="Helvetica" w:cs="Arial"/>
            <w:color w:val="B8251D"/>
            <w:sz w:val="18"/>
            <w:szCs w:val="18"/>
            <w:u w:val="single"/>
            <w:lang w:eastAsia="cs-CZ"/>
          </w:rPr>
          <w:t>milan.styblo@msul.cz</w:t>
        </w:r>
      </w:hyperlink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  <w:t>Městské služby Ústí nad Labem,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  <w:t>příspěvková organizace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  <w:t>Panská 1700/23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  <w:t>400 01 Ústí nad Labem</w:t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</w:r>
      <w:hyperlink r:id="rId9" w:tgtFrame="_blank" w:tooltip="http://www.msul.cz" w:history="1">
        <w:r w:rsidRPr="00902F40">
          <w:rPr>
            <w:rFonts w:ascii="Helvetica" w:eastAsia="Times New Roman" w:hAnsi="Helvetica" w:cs="Arial"/>
            <w:color w:val="B8251D"/>
            <w:sz w:val="18"/>
            <w:szCs w:val="18"/>
            <w:u w:val="single"/>
            <w:lang w:eastAsia="cs-CZ"/>
          </w:rPr>
          <w:t>www.msul.cz</w:t>
        </w:r>
      </w:hyperlink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</w:r>
      <w:r w:rsidRPr="00902F40">
        <w:rPr>
          <w:rFonts w:ascii="Helvetica" w:eastAsia="Times New Roman" w:hAnsi="Helvetica" w:cs="Arial"/>
          <w:color w:val="000000"/>
          <w:sz w:val="18"/>
          <w:szCs w:val="18"/>
          <w:lang w:eastAsia="cs-CZ"/>
        </w:rPr>
        <w:br/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3399"/>
          <w:lang w:eastAsia="cs-CZ"/>
        </w:rPr>
      </w:pPr>
      <w:r w:rsidRPr="00902F40">
        <w:rPr>
          <w:rFonts w:ascii="Calibri" w:eastAsia="Times New Roman" w:hAnsi="Calibri" w:cs="Calibri"/>
          <w:color w:val="003399"/>
          <w:lang w:eastAsia="cs-CZ"/>
        </w:rPr>
        <w:t> 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3399"/>
          <w:lang w:eastAsia="cs-CZ"/>
        </w:rPr>
      </w:pPr>
      <w:r w:rsidRPr="00902F40">
        <w:rPr>
          <w:rFonts w:ascii="Calibri" w:eastAsia="Times New Roman" w:hAnsi="Calibri" w:cs="Calibri"/>
          <w:color w:val="003399"/>
          <w:lang w:eastAsia="cs-CZ"/>
        </w:rPr>
        <w:t> 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3399"/>
          <w:lang w:eastAsia="cs-CZ"/>
        </w:rPr>
      </w:pPr>
      <w:proofErr w:type="spellStart"/>
      <w:r w:rsidRPr="00902F40">
        <w:rPr>
          <w:rFonts w:ascii="Calibri" w:eastAsia="Times New Roman" w:hAnsi="Calibri" w:cs="Calibri"/>
          <w:b/>
          <w:bCs/>
          <w:color w:val="003399"/>
          <w:lang w:eastAsia="cs-CZ"/>
        </w:rPr>
        <w:t>From</w:t>
      </w:r>
      <w:proofErr w:type="spellEnd"/>
      <w:r w:rsidRPr="00902F40">
        <w:rPr>
          <w:rFonts w:ascii="Calibri" w:eastAsia="Times New Roman" w:hAnsi="Calibri" w:cs="Calibri"/>
          <w:b/>
          <w:bCs/>
          <w:color w:val="003399"/>
          <w:lang w:eastAsia="cs-CZ"/>
        </w:rPr>
        <w:t>:</w:t>
      </w:r>
      <w:r w:rsidRPr="00902F40">
        <w:rPr>
          <w:rFonts w:ascii="Calibri" w:eastAsia="Times New Roman" w:hAnsi="Calibri" w:cs="Calibri"/>
          <w:color w:val="003399"/>
          <w:lang w:eastAsia="cs-CZ"/>
        </w:rPr>
        <w:t xml:space="preserve"> Jana </w:t>
      </w:r>
      <w:proofErr w:type="spellStart"/>
      <w:r w:rsidRPr="00902F40">
        <w:rPr>
          <w:rFonts w:ascii="Calibri" w:eastAsia="Times New Roman" w:hAnsi="Calibri" w:cs="Calibri"/>
          <w:color w:val="003399"/>
          <w:lang w:eastAsia="cs-CZ"/>
        </w:rPr>
        <w:t>Barchánková</w:t>
      </w:r>
      <w:proofErr w:type="spellEnd"/>
      <w:r w:rsidRPr="00902F40">
        <w:rPr>
          <w:rFonts w:ascii="Calibri" w:eastAsia="Times New Roman" w:hAnsi="Calibri" w:cs="Calibri"/>
          <w:color w:val="003399"/>
          <w:lang w:eastAsia="cs-CZ"/>
        </w:rPr>
        <w:t xml:space="preserve"> &lt;</w:t>
      </w:r>
      <w:hyperlink r:id="rId10" w:tgtFrame="_blank" w:history="1">
        <w:r w:rsidRPr="00902F40">
          <w:rPr>
            <w:rFonts w:ascii="Calibri" w:eastAsia="Times New Roman" w:hAnsi="Calibri" w:cs="Calibri"/>
            <w:color w:val="0000FF"/>
            <w:u w:val="single"/>
            <w:lang w:eastAsia="cs-CZ"/>
          </w:rPr>
          <w:t>jana.barchankova@protelpro.cz</w:t>
        </w:r>
      </w:hyperlink>
      <w:r w:rsidRPr="00902F40">
        <w:rPr>
          <w:rFonts w:ascii="Calibri" w:eastAsia="Times New Roman" w:hAnsi="Calibri" w:cs="Calibri"/>
          <w:color w:val="003399"/>
          <w:lang w:eastAsia="cs-CZ"/>
        </w:rPr>
        <w:t>&gt;</w:t>
      </w:r>
      <w:r w:rsidRPr="00902F40">
        <w:rPr>
          <w:rFonts w:ascii="Calibri" w:eastAsia="Times New Roman" w:hAnsi="Calibri" w:cs="Calibri"/>
          <w:color w:val="003399"/>
          <w:lang w:eastAsia="cs-CZ"/>
        </w:rPr>
        <w:br/>
      </w:r>
      <w:r w:rsidRPr="00902F40">
        <w:rPr>
          <w:rFonts w:ascii="Calibri" w:eastAsia="Times New Roman" w:hAnsi="Calibri" w:cs="Calibri"/>
          <w:b/>
          <w:bCs/>
          <w:color w:val="003399"/>
          <w:lang w:eastAsia="cs-CZ"/>
        </w:rPr>
        <w:t>Sent:</w:t>
      </w:r>
      <w:r w:rsidRPr="00902F40">
        <w:rPr>
          <w:rFonts w:ascii="Calibri" w:eastAsia="Times New Roman" w:hAnsi="Calibri" w:cs="Calibri"/>
          <w:color w:val="003399"/>
          <w:lang w:eastAsia="cs-CZ"/>
        </w:rPr>
        <w:t> </w:t>
      </w:r>
      <w:proofErr w:type="spellStart"/>
      <w:r w:rsidRPr="00902F40">
        <w:rPr>
          <w:rFonts w:ascii="Calibri" w:eastAsia="Times New Roman" w:hAnsi="Calibri" w:cs="Calibri"/>
          <w:color w:val="003399"/>
          <w:lang w:eastAsia="cs-CZ"/>
        </w:rPr>
        <w:t>Thursday</w:t>
      </w:r>
      <w:proofErr w:type="spellEnd"/>
      <w:r w:rsidRPr="00902F40">
        <w:rPr>
          <w:rFonts w:ascii="Calibri" w:eastAsia="Times New Roman" w:hAnsi="Calibri" w:cs="Calibri"/>
          <w:color w:val="003399"/>
          <w:lang w:eastAsia="cs-CZ"/>
        </w:rPr>
        <w:t xml:space="preserve">, </w:t>
      </w:r>
      <w:proofErr w:type="spellStart"/>
      <w:r w:rsidRPr="00902F40">
        <w:rPr>
          <w:rFonts w:ascii="Calibri" w:eastAsia="Times New Roman" w:hAnsi="Calibri" w:cs="Calibri"/>
          <w:color w:val="003399"/>
          <w:lang w:eastAsia="cs-CZ"/>
        </w:rPr>
        <w:t>October</w:t>
      </w:r>
      <w:proofErr w:type="spellEnd"/>
      <w:r w:rsidRPr="00902F40">
        <w:rPr>
          <w:rFonts w:ascii="Calibri" w:eastAsia="Times New Roman" w:hAnsi="Calibri" w:cs="Calibri"/>
          <w:color w:val="003399"/>
          <w:lang w:eastAsia="cs-CZ"/>
        </w:rPr>
        <w:t xml:space="preserve"> 5, 2023 8:44 AM</w:t>
      </w:r>
      <w:r w:rsidRPr="00902F40">
        <w:rPr>
          <w:rFonts w:ascii="Calibri" w:eastAsia="Times New Roman" w:hAnsi="Calibri" w:cs="Calibri"/>
          <w:color w:val="003399"/>
          <w:lang w:eastAsia="cs-CZ"/>
        </w:rPr>
        <w:br/>
      </w:r>
      <w:r w:rsidRPr="00902F40">
        <w:rPr>
          <w:rFonts w:ascii="Calibri" w:eastAsia="Times New Roman" w:hAnsi="Calibri" w:cs="Calibri"/>
          <w:b/>
          <w:bCs/>
          <w:color w:val="003399"/>
          <w:lang w:eastAsia="cs-CZ"/>
        </w:rPr>
        <w:t>To:</w:t>
      </w:r>
      <w:r w:rsidRPr="00902F40">
        <w:rPr>
          <w:rFonts w:ascii="Calibri" w:eastAsia="Times New Roman" w:hAnsi="Calibri" w:cs="Calibri"/>
          <w:color w:val="003399"/>
          <w:lang w:eastAsia="cs-CZ"/>
        </w:rPr>
        <w:t> Městské služby Ústí nad Labem &lt;</w:t>
      </w:r>
      <w:hyperlink r:id="rId11" w:tgtFrame="_blank" w:history="1">
        <w:r w:rsidRPr="00902F40">
          <w:rPr>
            <w:rFonts w:ascii="Calibri" w:eastAsia="Times New Roman" w:hAnsi="Calibri" w:cs="Calibri"/>
            <w:color w:val="0000FF"/>
            <w:u w:val="single"/>
            <w:lang w:eastAsia="cs-CZ"/>
          </w:rPr>
          <w:t>mestske.sluzby@msul.cz</w:t>
        </w:r>
      </w:hyperlink>
      <w:r w:rsidRPr="00902F40">
        <w:rPr>
          <w:rFonts w:ascii="Calibri" w:eastAsia="Times New Roman" w:hAnsi="Calibri" w:cs="Calibri"/>
          <w:color w:val="003399"/>
          <w:lang w:eastAsia="cs-CZ"/>
        </w:rPr>
        <w:t>&gt;</w:t>
      </w:r>
      <w:r w:rsidRPr="00902F40">
        <w:rPr>
          <w:rFonts w:ascii="Calibri" w:eastAsia="Times New Roman" w:hAnsi="Calibri" w:cs="Calibri"/>
          <w:color w:val="003399"/>
          <w:lang w:eastAsia="cs-CZ"/>
        </w:rPr>
        <w:br/>
      </w:r>
      <w:proofErr w:type="spellStart"/>
      <w:r w:rsidRPr="00902F40">
        <w:rPr>
          <w:rFonts w:ascii="Calibri" w:eastAsia="Times New Roman" w:hAnsi="Calibri" w:cs="Calibri"/>
          <w:b/>
          <w:bCs/>
          <w:color w:val="003399"/>
          <w:lang w:eastAsia="cs-CZ"/>
        </w:rPr>
        <w:t>Subject</w:t>
      </w:r>
      <w:proofErr w:type="spellEnd"/>
      <w:r w:rsidRPr="00902F40">
        <w:rPr>
          <w:rFonts w:ascii="Calibri" w:eastAsia="Times New Roman" w:hAnsi="Calibri" w:cs="Calibri"/>
          <w:b/>
          <w:bCs/>
          <w:color w:val="003399"/>
          <w:lang w:eastAsia="cs-CZ"/>
        </w:rPr>
        <w:t>:</w:t>
      </w:r>
      <w:r w:rsidRPr="00902F40">
        <w:rPr>
          <w:rFonts w:ascii="Calibri" w:eastAsia="Times New Roman" w:hAnsi="Calibri" w:cs="Calibri"/>
          <w:color w:val="003399"/>
          <w:lang w:eastAsia="cs-CZ"/>
        </w:rPr>
        <w:t> Žádost o vyjádření ke stavbě "Rozvoj neveřejné městské optické infrastruktury v Ústí nad Labem, lokalita 2 - Ústí nad Labem"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3399"/>
          <w:lang w:eastAsia="cs-CZ"/>
        </w:rPr>
      </w:pPr>
      <w:r w:rsidRPr="00902F40">
        <w:rPr>
          <w:rFonts w:ascii="Calibri" w:eastAsia="Times New Roman" w:hAnsi="Calibri" w:cs="Calibri"/>
          <w:color w:val="003399"/>
          <w:lang w:eastAsia="cs-CZ"/>
        </w:rPr>
        <w:t> </w:t>
      </w:r>
    </w:p>
    <w:p w:rsidR="00902F40" w:rsidRPr="00902F40" w:rsidRDefault="00902F40" w:rsidP="00902F40">
      <w:pPr>
        <w:shd w:val="clear" w:color="auto" w:fill="FFFFFF"/>
        <w:spacing w:after="0" w:line="240" w:lineRule="auto"/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</w:pP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t>Dobrý den,</w:t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  <w:t>zasílám žádost o vyjádření ke stavbě "Rozvoj neveřejné městské optické infrastruktury v Ústí nad Labem, lokalita 2 - Ústí nad Labem",</w:t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  <w:t>Přílohou zasílám žádost a PD stavby.</w:t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  <w:t>Děkuji zdvořile za vyřízení žádosti,</w:t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  <w:t>s pozdravem</w:t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</w:r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br/>
        <w:t xml:space="preserve">Jana </w:t>
      </w:r>
      <w:proofErr w:type="spellStart"/>
      <w:r w:rsidRPr="00902F40">
        <w:rPr>
          <w:rFonts w:ascii="Helvetica" w:eastAsia="Times New Roman" w:hAnsi="Helvetica" w:cs="Arial"/>
          <w:color w:val="003399"/>
          <w:sz w:val="20"/>
          <w:szCs w:val="20"/>
          <w:lang w:eastAsia="cs-CZ"/>
        </w:rPr>
        <w:t>Barchánková</w:t>
      </w:r>
      <w:proofErr w:type="spellEnd"/>
    </w:p>
    <w:p w:rsidR="00902F40" w:rsidRPr="00902F40" w:rsidRDefault="00902F40" w:rsidP="00902F40">
      <w:pPr>
        <w:shd w:val="clear" w:color="auto" w:fill="FFFFFF"/>
        <w:spacing w:after="240" w:line="240" w:lineRule="auto"/>
        <w:rPr>
          <w:rFonts w:ascii="Calibri" w:eastAsia="Times New Roman" w:hAnsi="Calibri" w:cs="Calibri"/>
          <w:color w:val="003399"/>
          <w:lang w:eastAsia="cs-CZ"/>
        </w:rPr>
      </w:pPr>
      <w:r w:rsidRPr="00902F40">
        <w:rPr>
          <w:rFonts w:ascii="Calibri" w:eastAsia="Times New Roman" w:hAnsi="Calibri" w:cs="Calibri"/>
          <w:color w:val="003399"/>
          <w:lang w:eastAsia="cs-CZ"/>
        </w:rPr>
        <w:t> </w:t>
      </w:r>
      <w:bookmarkStart w:id="0" w:name="_GoBack"/>
      <w:bookmarkEnd w:id="0"/>
      <w:r w:rsidRPr="00902F40">
        <w:rPr>
          <w:rFonts w:ascii="Calibri" w:eastAsia="Times New Roman" w:hAnsi="Calibri" w:cs="Calibri"/>
          <w:color w:val="003399"/>
          <w:lang w:eastAsia="cs-CZ"/>
        </w:rPr>
        <w:t> </w:t>
      </w:r>
    </w:p>
    <w:p w:rsidR="00902F40" w:rsidRPr="00902F40" w:rsidRDefault="00902F40" w:rsidP="00902F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</w:pPr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---------------------------------------------------------------</w:t>
      </w:r>
    </w:p>
    <w:p w:rsidR="00902F40" w:rsidRPr="00902F40" w:rsidRDefault="00902F40" w:rsidP="00902F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</w:pPr>
      <w:proofErr w:type="spellStart"/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ProtelPro</w:t>
      </w:r>
      <w:proofErr w:type="spellEnd"/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 xml:space="preserve">, spol. s r.o.                        Jana </w:t>
      </w:r>
      <w:proofErr w:type="spellStart"/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Barchánková</w:t>
      </w:r>
      <w:proofErr w:type="spellEnd"/>
    </w:p>
    <w:p w:rsidR="00902F40" w:rsidRPr="00902F40" w:rsidRDefault="00902F40" w:rsidP="00902F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</w:pPr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 xml:space="preserve">                              </w:t>
      </w:r>
      <w:proofErr w:type="spellStart"/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inženýring</w:t>
      </w:r>
      <w:proofErr w:type="spellEnd"/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 xml:space="preserve"> telekomunikačních staveb</w:t>
      </w:r>
    </w:p>
    <w:p w:rsidR="00902F40" w:rsidRPr="00902F40" w:rsidRDefault="00902F40" w:rsidP="00902F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</w:pPr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Nad Elektrárnou 1526/45   </w:t>
      </w:r>
      <w:hyperlink r:id="rId12" w:tgtFrame="_blank" w:history="1">
        <w:r w:rsidRPr="00902F4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cs-CZ"/>
          </w:rPr>
          <w:t>e-mail:jana.barchankova@protelpro.cz</w:t>
        </w:r>
      </w:hyperlink>
    </w:p>
    <w:p w:rsidR="00902F40" w:rsidRPr="00902F40" w:rsidRDefault="00902F40" w:rsidP="00902F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</w:pPr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106 00 Praha 10           tel:                 +420-267 198 265</w:t>
      </w:r>
    </w:p>
    <w:p w:rsidR="00902F40" w:rsidRPr="00902F40" w:rsidRDefault="00902F40" w:rsidP="00902F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</w:pPr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Česká republika           fax:                 +420-267 198</w:t>
      </w:r>
      <w:r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 </w:t>
      </w:r>
      <w:r w:rsidRPr="00902F40">
        <w:rPr>
          <w:rFonts w:ascii="Courier New" w:eastAsia="Times New Roman" w:hAnsi="Courier New" w:cs="Courier New"/>
          <w:color w:val="003399"/>
          <w:sz w:val="20"/>
          <w:szCs w:val="20"/>
          <w:lang w:eastAsia="cs-CZ"/>
        </w:rPr>
        <w:t>262</w:t>
      </w:r>
    </w:p>
    <w:p w:rsidR="007A2199" w:rsidRDefault="00902F40"/>
    <w:sectPr w:rsidR="007A2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40"/>
    <w:rsid w:val="00902F40"/>
    <w:rsid w:val="00C47CBC"/>
    <w:rsid w:val="00D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1F7BF-5CC6-42B1-B2A0-7A3663B87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02F40"/>
    <w:rPr>
      <w:color w:val="0000FF"/>
      <w:u w:val="single"/>
    </w:rPr>
  </w:style>
  <w:style w:type="character" w:customStyle="1" w:styleId="-wm-xapple-converted-space">
    <w:name w:val="-wm-x_apple-converted-space"/>
    <w:basedOn w:val="Standardnpsmoodstavce"/>
    <w:rsid w:val="00902F40"/>
  </w:style>
  <w:style w:type="paragraph" w:styleId="Normlnweb">
    <w:name w:val="Normal (Web)"/>
    <w:basedOn w:val="Normln"/>
    <w:uiPriority w:val="99"/>
    <w:semiHidden/>
    <w:unhideWhenUsed/>
    <w:rsid w:val="0090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xmsonormal">
    <w:name w:val="-wm-x_msonormal"/>
    <w:basedOn w:val="Normln"/>
    <w:rsid w:val="0090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02F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02F40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2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9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392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36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03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73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30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59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978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1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7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5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styblo@msul.c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stske.sluzby@msul.cz" TargetMode="External"/><Relationship Id="rId12" Type="http://schemas.openxmlformats.org/officeDocument/2006/relationships/hyperlink" Target="mailto:e-mail:jana.barchankova@protelpro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a.barchankova@protelpro.cz" TargetMode="External"/><Relationship Id="rId11" Type="http://schemas.openxmlformats.org/officeDocument/2006/relationships/hyperlink" Target="mailto:mestske.sluzby@msul.cz" TargetMode="External"/><Relationship Id="rId5" Type="http://schemas.openxmlformats.org/officeDocument/2006/relationships/hyperlink" Target="mailto:jana.barchankova@protelpro.cz" TargetMode="External"/><Relationship Id="rId10" Type="http://schemas.openxmlformats.org/officeDocument/2006/relationships/hyperlink" Target="mailto:jana.barchankova@protelpro.cz" TargetMode="External"/><Relationship Id="rId4" Type="http://schemas.openxmlformats.org/officeDocument/2006/relationships/hyperlink" Target="mailto:milan.styblo@msul.cz" TargetMode="External"/><Relationship Id="rId9" Type="http://schemas.openxmlformats.org/officeDocument/2006/relationships/hyperlink" Target="http://www.msul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Žatecký</dc:creator>
  <cp:keywords/>
  <dc:description/>
  <cp:lastModifiedBy>Miloslav Žatecký</cp:lastModifiedBy>
  <cp:revision>1</cp:revision>
  <dcterms:created xsi:type="dcterms:W3CDTF">2024-01-02T13:41:00Z</dcterms:created>
  <dcterms:modified xsi:type="dcterms:W3CDTF">2024-01-02T13:43:00Z</dcterms:modified>
</cp:coreProperties>
</file>